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92" w:rsidRPr="008A494F" w:rsidRDefault="007B6492" w:rsidP="00C62325">
      <w:pPr>
        <w:tabs>
          <w:tab w:val="left" w:pos="3544"/>
          <w:tab w:val="left" w:pos="666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A494F">
        <w:rPr>
          <w:rFonts w:ascii="Times New Roman" w:hAnsi="Times New Roman"/>
          <w:sz w:val="28"/>
          <w:szCs w:val="28"/>
        </w:rPr>
        <w:t>TRƯỜNG THCS NGỌC THỤY</w:t>
      </w:r>
    </w:p>
    <w:p w:rsidR="007B6492" w:rsidRDefault="007B6492" w:rsidP="00C62325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8A494F">
        <w:rPr>
          <w:rFonts w:ascii="Times New Roman" w:hAnsi="Times New Roman"/>
          <w:b/>
          <w:sz w:val="32"/>
          <w:szCs w:val="28"/>
        </w:rPr>
        <w:t xml:space="preserve">CHUYÊN ĐỀ: </w:t>
      </w:r>
      <w:r>
        <w:rPr>
          <w:rFonts w:ascii="Times New Roman" w:hAnsi="Times New Roman"/>
          <w:b/>
          <w:sz w:val="32"/>
          <w:szCs w:val="28"/>
        </w:rPr>
        <w:t>DUNG DỊCH</w:t>
      </w:r>
    </w:p>
    <w:p w:rsidR="007B6492" w:rsidRDefault="007B6492" w:rsidP="00C62325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PHIẾU LUYỆN TẬP SỐ 1</w:t>
      </w:r>
    </w:p>
    <w:p w:rsidR="007B6492" w:rsidRDefault="007B6492" w:rsidP="007B6492">
      <w:pPr>
        <w:spacing w:before="60"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B6492">
        <w:rPr>
          <w:rFonts w:ascii="Times New Roman" w:hAnsi="Times New Roman"/>
          <w:b/>
          <w:color w:val="0000FF"/>
          <w:sz w:val="28"/>
          <w:szCs w:val="28"/>
        </w:rPr>
        <w:t xml:space="preserve">Câu 1. </w:t>
      </w:r>
      <w:r w:rsidRPr="007B6492">
        <w:rPr>
          <w:rFonts w:ascii="Times New Roman" w:hAnsi="Times New Roman"/>
          <w:bCs/>
          <w:sz w:val="28"/>
          <w:szCs w:val="28"/>
        </w:rPr>
        <w:t>Nồng độ phần trăm là nồng độ cho biết</w:t>
      </w:r>
    </w:p>
    <w:p w:rsidR="007B6492" w:rsidRDefault="007B6492" w:rsidP="007B6492">
      <w:pPr>
        <w:spacing w:before="60" w:after="0" w:line="360" w:lineRule="auto"/>
        <w:ind w:left="280"/>
        <w:jc w:val="both"/>
        <w:rPr>
          <w:rFonts w:ascii="Times New Roman" w:hAnsi="Times New Roman"/>
          <w:bCs/>
          <w:sz w:val="28"/>
          <w:szCs w:val="28"/>
        </w:rPr>
      </w:pPr>
      <w:r w:rsidRPr="007B6492">
        <w:rPr>
          <w:rFonts w:ascii="Times New Roman" w:hAnsi="Times New Roman"/>
          <w:b/>
          <w:color w:val="0000FF"/>
          <w:sz w:val="28"/>
        </w:rPr>
        <w:t xml:space="preserve">A. </w:t>
      </w:r>
      <w:r w:rsidRPr="007B6492">
        <w:rPr>
          <w:rFonts w:ascii="Times New Roman" w:hAnsi="Times New Roman"/>
          <w:bCs/>
          <w:sz w:val="28"/>
          <w:szCs w:val="28"/>
        </w:rPr>
        <w:t>số gam chất tan có trong 100 gam dung dịch.</w:t>
      </w:r>
    </w:p>
    <w:p w:rsidR="007B6492" w:rsidRDefault="007B6492" w:rsidP="007B6492">
      <w:pPr>
        <w:spacing w:before="60" w:after="0" w:line="360" w:lineRule="auto"/>
        <w:ind w:left="280"/>
        <w:jc w:val="both"/>
        <w:rPr>
          <w:rFonts w:ascii="Times New Roman" w:hAnsi="Times New Roman"/>
          <w:bCs/>
          <w:sz w:val="28"/>
          <w:szCs w:val="28"/>
        </w:rPr>
      </w:pPr>
      <w:r w:rsidRPr="007B6492">
        <w:rPr>
          <w:rFonts w:ascii="Times New Roman" w:hAnsi="Times New Roman"/>
          <w:b/>
          <w:color w:val="0000FF"/>
          <w:sz w:val="28"/>
        </w:rPr>
        <w:t xml:space="preserve">B. </w:t>
      </w:r>
      <w:r w:rsidRPr="007B6492">
        <w:rPr>
          <w:rFonts w:ascii="Times New Roman" w:hAnsi="Times New Roman"/>
          <w:bCs/>
          <w:sz w:val="28"/>
          <w:szCs w:val="28"/>
        </w:rPr>
        <w:t>số gam chất tan có trong 100 gam dung dịch bão hòa.</w:t>
      </w:r>
    </w:p>
    <w:p w:rsidR="007B6492" w:rsidRDefault="007B6492" w:rsidP="007B6492">
      <w:pPr>
        <w:spacing w:before="60" w:after="0" w:line="360" w:lineRule="auto"/>
        <w:ind w:left="280"/>
        <w:jc w:val="both"/>
        <w:rPr>
          <w:rFonts w:ascii="Times New Roman" w:hAnsi="Times New Roman"/>
          <w:bCs/>
          <w:sz w:val="28"/>
          <w:szCs w:val="28"/>
        </w:rPr>
      </w:pPr>
      <w:r w:rsidRPr="007B6492">
        <w:rPr>
          <w:rFonts w:ascii="Times New Roman" w:hAnsi="Times New Roman"/>
          <w:b/>
          <w:color w:val="0000FF"/>
          <w:sz w:val="28"/>
        </w:rPr>
        <w:t xml:space="preserve">C. </w:t>
      </w:r>
      <w:r w:rsidRPr="007B6492">
        <w:rPr>
          <w:rFonts w:ascii="Times New Roman" w:hAnsi="Times New Roman"/>
          <w:bCs/>
          <w:sz w:val="28"/>
          <w:szCs w:val="28"/>
        </w:rPr>
        <w:t>số mol chất tan có trong 1 lít dung môi.</w:t>
      </w:r>
    </w:p>
    <w:p w:rsidR="007B6492" w:rsidRDefault="007B6492" w:rsidP="007B6492">
      <w:pPr>
        <w:spacing w:before="60" w:after="0" w:line="360" w:lineRule="auto"/>
        <w:ind w:left="280"/>
        <w:jc w:val="both"/>
        <w:rPr>
          <w:rFonts w:ascii="Times New Roman" w:hAnsi="Times New Roman"/>
          <w:bCs/>
          <w:sz w:val="28"/>
          <w:szCs w:val="28"/>
        </w:rPr>
      </w:pPr>
      <w:r w:rsidRPr="007B6492">
        <w:rPr>
          <w:rFonts w:ascii="Times New Roman" w:hAnsi="Times New Roman"/>
          <w:b/>
          <w:color w:val="0000FF"/>
          <w:sz w:val="28"/>
        </w:rPr>
        <w:t xml:space="preserve">D. </w:t>
      </w:r>
      <w:r w:rsidRPr="007B6492">
        <w:rPr>
          <w:rFonts w:ascii="Times New Roman" w:hAnsi="Times New Roman"/>
          <w:bCs/>
          <w:sz w:val="28"/>
          <w:szCs w:val="28"/>
        </w:rPr>
        <w:t>số mol chất tan có trong 1 lít dung dịch.</w:t>
      </w:r>
    </w:p>
    <w:p w:rsidR="007B6492" w:rsidRDefault="007B6492" w:rsidP="007B6492">
      <w:pPr>
        <w:spacing w:before="60"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B6492">
        <w:rPr>
          <w:rFonts w:ascii="Times New Roman" w:hAnsi="Times New Roman"/>
          <w:b/>
          <w:color w:val="0000FF"/>
          <w:sz w:val="28"/>
        </w:rPr>
        <w:t xml:space="preserve">Câu 2. </w:t>
      </w:r>
      <w:r w:rsidRPr="007B6492">
        <w:rPr>
          <w:rFonts w:ascii="Times New Roman" w:hAnsi="Times New Roman"/>
          <w:bCs/>
          <w:sz w:val="28"/>
          <w:szCs w:val="28"/>
        </w:rPr>
        <w:t>Bằng cách nào sau đây có thể pha chế dung dịch NaCl 15%?</w:t>
      </w:r>
    </w:p>
    <w:p w:rsidR="007B6492" w:rsidRDefault="007B6492" w:rsidP="007B6492">
      <w:pPr>
        <w:spacing w:before="60" w:after="0" w:line="360" w:lineRule="auto"/>
        <w:ind w:left="280"/>
        <w:jc w:val="both"/>
        <w:rPr>
          <w:rFonts w:ascii="Times New Roman" w:hAnsi="Times New Roman"/>
          <w:bCs/>
          <w:sz w:val="28"/>
          <w:szCs w:val="28"/>
        </w:rPr>
      </w:pPr>
      <w:r w:rsidRPr="007B6492">
        <w:rPr>
          <w:rFonts w:ascii="Times New Roman" w:hAnsi="Times New Roman"/>
          <w:b/>
          <w:color w:val="0000FF"/>
          <w:sz w:val="28"/>
        </w:rPr>
        <w:t xml:space="preserve">A. </w:t>
      </w:r>
      <w:r w:rsidRPr="007B6492">
        <w:rPr>
          <w:rFonts w:ascii="Times New Roman" w:hAnsi="Times New Roman"/>
          <w:bCs/>
          <w:sz w:val="28"/>
          <w:szCs w:val="28"/>
        </w:rPr>
        <w:t>Hòa tan 15 gam NaCl vào 90 gam nước cất</w:t>
      </w:r>
    </w:p>
    <w:p w:rsidR="007B6492" w:rsidRDefault="007B6492" w:rsidP="007B6492">
      <w:pPr>
        <w:spacing w:before="60" w:after="0" w:line="360" w:lineRule="auto"/>
        <w:ind w:left="280"/>
        <w:jc w:val="both"/>
        <w:rPr>
          <w:rFonts w:ascii="Times New Roman" w:hAnsi="Times New Roman"/>
          <w:bCs/>
          <w:sz w:val="28"/>
          <w:szCs w:val="28"/>
        </w:rPr>
      </w:pPr>
      <w:r w:rsidRPr="007B6492">
        <w:rPr>
          <w:rFonts w:ascii="Times New Roman" w:hAnsi="Times New Roman"/>
          <w:b/>
          <w:color w:val="0000FF"/>
          <w:sz w:val="28"/>
        </w:rPr>
        <w:t xml:space="preserve">B. </w:t>
      </w:r>
      <w:r w:rsidRPr="007B6492">
        <w:rPr>
          <w:rFonts w:ascii="Times New Roman" w:hAnsi="Times New Roman"/>
          <w:bCs/>
          <w:sz w:val="28"/>
          <w:szCs w:val="28"/>
        </w:rPr>
        <w:t>Hòa tan 15 gam NaCl vào 100 gam nước cất</w:t>
      </w:r>
    </w:p>
    <w:p w:rsidR="007B6492" w:rsidRDefault="007B6492" w:rsidP="007B6492">
      <w:pPr>
        <w:spacing w:before="60" w:after="0" w:line="360" w:lineRule="auto"/>
        <w:ind w:left="280"/>
        <w:jc w:val="both"/>
        <w:rPr>
          <w:rFonts w:ascii="Times New Roman" w:hAnsi="Times New Roman"/>
          <w:bCs/>
          <w:sz w:val="28"/>
          <w:szCs w:val="28"/>
        </w:rPr>
      </w:pPr>
      <w:r w:rsidRPr="007B6492">
        <w:rPr>
          <w:rFonts w:ascii="Times New Roman" w:hAnsi="Times New Roman"/>
          <w:b/>
          <w:color w:val="0000FF"/>
          <w:sz w:val="28"/>
        </w:rPr>
        <w:t xml:space="preserve">C. </w:t>
      </w:r>
      <w:r w:rsidRPr="007B6492">
        <w:rPr>
          <w:rFonts w:ascii="Times New Roman" w:hAnsi="Times New Roman"/>
          <w:bCs/>
          <w:sz w:val="28"/>
          <w:szCs w:val="28"/>
        </w:rPr>
        <w:t>Hòa tan 30 gam NaCl vào 170 gam nước cất</w:t>
      </w:r>
    </w:p>
    <w:p w:rsidR="007B6492" w:rsidRDefault="007B6492" w:rsidP="007B6492">
      <w:pPr>
        <w:spacing w:before="60" w:after="0" w:line="360" w:lineRule="auto"/>
        <w:ind w:left="280"/>
        <w:jc w:val="both"/>
        <w:rPr>
          <w:rFonts w:ascii="Times New Roman" w:hAnsi="Times New Roman"/>
          <w:bCs/>
          <w:sz w:val="28"/>
          <w:szCs w:val="28"/>
        </w:rPr>
      </w:pPr>
      <w:r w:rsidRPr="007B6492">
        <w:rPr>
          <w:rFonts w:ascii="Times New Roman" w:hAnsi="Times New Roman"/>
          <w:b/>
          <w:color w:val="0000FF"/>
          <w:sz w:val="28"/>
        </w:rPr>
        <w:t xml:space="preserve">D. </w:t>
      </w:r>
      <w:r w:rsidRPr="007B6492">
        <w:rPr>
          <w:rFonts w:ascii="Times New Roman" w:hAnsi="Times New Roman"/>
          <w:bCs/>
          <w:sz w:val="28"/>
          <w:szCs w:val="28"/>
        </w:rPr>
        <w:t>Hòa tan 15 gam NaCl vào 190 gam nước cất</w:t>
      </w:r>
    </w:p>
    <w:p w:rsidR="007B6492" w:rsidRDefault="007B6492" w:rsidP="007B6492">
      <w:pPr>
        <w:spacing w:before="60"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B6492">
        <w:rPr>
          <w:rFonts w:ascii="Times New Roman" w:hAnsi="Times New Roman"/>
          <w:b/>
          <w:color w:val="0000FF"/>
          <w:sz w:val="28"/>
        </w:rPr>
        <w:t xml:space="preserve">Câu 3. </w:t>
      </w:r>
      <w:r w:rsidRPr="007B6492">
        <w:rPr>
          <w:rFonts w:ascii="Times New Roman" w:hAnsi="Times New Roman"/>
          <w:bCs/>
          <w:sz w:val="28"/>
          <w:szCs w:val="28"/>
        </w:rPr>
        <w:t>Khi tăng nhiệt độ thì độ tan của chất rắn trong nước thay đổi theo hướng</w:t>
      </w:r>
    </w:p>
    <w:p w:rsidR="007B6492" w:rsidRPr="007B6492" w:rsidRDefault="007B6492" w:rsidP="007B6492">
      <w:pPr>
        <w:tabs>
          <w:tab w:val="left" w:pos="2714"/>
          <w:tab w:val="left" w:pos="5147"/>
          <w:tab w:val="left" w:pos="7580"/>
        </w:tabs>
        <w:spacing w:before="60" w:after="0" w:line="360" w:lineRule="auto"/>
        <w:ind w:left="280"/>
        <w:rPr>
          <w:rFonts w:ascii="Times New Roman" w:hAnsi="Times New Roman"/>
          <w:sz w:val="28"/>
        </w:rPr>
      </w:pPr>
      <w:r w:rsidRPr="007B6492">
        <w:rPr>
          <w:rFonts w:ascii="Times New Roman" w:hAnsi="Times New Roman"/>
          <w:b/>
          <w:color w:val="0000FF"/>
          <w:sz w:val="28"/>
        </w:rPr>
        <w:t xml:space="preserve">A. </w:t>
      </w:r>
      <w:r w:rsidRPr="007B6492">
        <w:rPr>
          <w:rFonts w:ascii="Times New Roman" w:hAnsi="Times New Roman"/>
          <w:bCs/>
          <w:sz w:val="28"/>
          <w:szCs w:val="28"/>
        </w:rPr>
        <w:t>Phần lớn giảm</w:t>
      </w:r>
      <w:r w:rsidRPr="007B6492">
        <w:rPr>
          <w:rFonts w:ascii="Times New Roman" w:hAnsi="Times New Roman"/>
          <w:sz w:val="28"/>
        </w:rPr>
        <w:tab/>
      </w:r>
      <w:r w:rsidRPr="007B6492">
        <w:rPr>
          <w:rFonts w:ascii="Times New Roman" w:hAnsi="Times New Roman"/>
          <w:b/>
          <w:color w:val="0000FF"/>
          <w:sz w:val="28"/>
        </w:rPr>
        <w:t xml:space="preserve">B. </w:t>
      </w:r>
      <w:r w:rsidRPr="007B6492">
        <w:rPr>
          <w:rFonts w:ascii="Times New Roman" w:hAnsi="Times New Roman"/>
          <w:bCs/>
          <w:sz w:val="28"/>
          <w:szCs w:val="28"/>
        </w:rPr>
        <w:t>Đều tăng</w:t>
      </w:r>
      <w:r w:rsidRPr="007B6492">
        <w:rPr>
          <w:rFonts w:ascii="Times New Roman" w:hAnsi="Times New Roman"/>
          <w:sz w:val="28"/>
        </w:rPr>
        <w:tab/>
      </w:r>
      <w:r w:rsidRPr="007B6492">
        <w:rPr>
          <w:rFonts w:ascii="Times New Roman" w:hAnsi="Times New Roman"/>
          <w:b/>
          <w:color w:val="0000FF"/>
          <w:sz w:val="28"/>
        </w:rPr>
        <w:t xml:space="preserve">C. </w:t>
      </w:r>
      <w:r w:rsidRPr="007B6492">
        <w:rPr>
          <w:rFonts w:ascii="Times New Roman" w:hAnsi="Times New Roman"/>
          <w:bCs/>
          <w:sz w:val="28"/>
          <w:szCs w:val="28"/>
        </w:rPr>
        <w:t>Đều giảm</w:t>
      </w:r>
      <w:r w:rsidRPr="007B6492">
        <w:rPr>
          <w:rFonts w:ascii="Times New Roman" w:hAnsi="Times New Roman"/>
          <w:sz w:val="28"/>
        </w:rPr>
        <w:tab/>
      </w:r>
      <w:r w:rsidRPr="007B6492">
        <w:rPr>
          <w:rFonts w:ascii="Times New Roman" w:hAnsi="Times New Roman"/>
          <w:b/>
          <w:color w:val="0000FF"/>
          <w:sz w:val="28"/>
        </w:rPr>
        <w:t xml:space="preserve">D. </w:t>
      </w:r>
      <w:r w:rsidRPr="007B6492">
        <w:rPr>
          <w:rFonts w:ascii="Times New Roman" w:hAnsi="Times New Roman"/>
          <w:bCs/>
          <w:sz w:val="28"/>
          <w:szCs w:val="28"/>
        </w:rPr>
        <w:t>Phần lớn tăng</w:t>
      </w:r>
    </w:p>
    <w:p w:rsidR="007B6492" w:rsidRDefault="007B6492" w:rsidP="007B6492">
      <w:pPr>
        <w:spacing w:before="60" w:after="0" w:line="360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7B6492">
        <w:rPr>
          <w:rFonts w:ascii="Times New Roman" w:hAnsi="Times New Roman"/>
          <w:b/>
          <w:color w:val="0000FF"/>
          <w:sz w:val="28"/>
        </w:rPr>
        <w:t xml:space="preserve">Câu 4. </w:t>
      </w:r>
      <w:r w:rsidRPr="007B6492">
        <w:rPr>
          <w:rFonts w:ascii="Times New Roman" w:hAnsi="Times New Roman"/>
          <w:sz w:val="28"/>
          <w:szCs w:val="28"/>
          <w:lang w:val="it-IT"/>
        </w:rPr>
        <w:t>Hoà tan 124g Na</w:t>
      </w:r>
      <w:r w:rsidRPr="007B6492">
        <w:rPr>
          <w:rFonts w:ascii="Times New Roman" w:hAnsi="Times New Roman"/>
          <w:sz w:val="28"/>
          <w:szCs w:val="28"/>
          <w:vertAlign w:val="subscript"/>
          <w:lang w:val="it-IT"/>
        </w:rPr>
        <w:t>2</w:t>
      </w:r>
      <w:r w:rsidRPr="007B6492">
        <w:rPr>
          <w:rFonts w:ascii="Times New Roman" w:hAnsi="Times New Roman"/>
          <w:sz w:val="28"/>
          <w:szCs w:val="28"/>
          <w:lang w:val="it-IT"/>
        </w:rPr>
        <w:t>O vào 876ml nước, phản ứng tạo ra NaOH. Nồng độ phần trăm của dung dịch thu được là</w:t>
      </w:r>
    </w:p>
    <w:p w:rsidR="007B6492" w:rsidRPr="007B6492" w:rsidRDefault="007B6492" w:rsidP="007B6492">
      <w:pPr>
        <w:tabs>
          <w:tab w:val="left" w:pos="2714"/>
          <w:tab w:val="left" w:pos="5147"/>
          <w:tab w:val="left" w:pos="7580"/>
        </w:tabs>
        <w:spacing w:before="60" w:after="0" w:line="360" w:lineRule="auto"/>
        <w:ind w:left="280"/>
        <w:rPr>
          <w:rFonts w:ascii="Times New Roman" w:hAnsi="Times New Roman"/>
          <w:sz w:val="28"/>
        </w:rPr>
      </w:pPr>
      <w:r w:rsidRPr="007B6492">
        <w:rPr>
          <w:rFonts w:ascii="Times New Roman" w:hAnsi="Times New Roman"/>
          <w:b/>
          <w:color w:val="0000FF"/>
          <w:sz w:val="28"/>
        </w:rPr>
        <w:t xml:space="preserve">A. </w:t>
      </w:r>
      <w:r w:rsidRPr="007B6492">
        <w:rPr>
          <w:rFonts w:ascii="Times New Roman" w:hAnsi="Times New Roman"/>
          <w:sz w:val="28"/>
          <w:szCs w:val="28"/>
          <w:lang w:val="it-IT"/>
        </w:rPr>
        <w:t>17%</w:t>
      </w:r>
      <w:r w:rsidRPr="007B6492">
        <w:rPr>
          <w:rFonts w:ascii="Times New Roman" w:hAnsi="Times New Roman"/>
          <w:sz w:val="28"/>
        </w:rPr>
        <w:tab/>
      </w:r>
      <w:r w:rsidRPr="007B6492">
        <w:rPr>
          <w:rFonts w:ascii="Times New Roman" w:hAnsi="Times New Roman"/>
          <w:b/>
          <w:color w:val="0000FF"/>
          <w:sz w:val="28"/>
        </w:rPr>
        <w:t xml:space="preserve">B. </w:t>
      </w:r>
      <w:r w:rsidRPr="007B6492">
        <w:rPr>
          <w:rFonts w:ascii="Times New Roman" w:hAnsi="Times New Roman"/>
          <w:sz w:val="28"/>
          <w:szCs w:val="28"/>
          <w:lang w:val="it-IT"/>
        </w:rPr>
        <w:t>16%</w:t>
      </w:r>
      <w:r w:rsidRPr="007B6492">
        <w:rPr>
          <w:rFonts w:ascii="Times New Roman" w:hAnsi="Times New Roman"/>
          <w:sz w:val="28"/>
        </w:rPr>
        <w:tab/>
      </w:r>
      <w:r w:rsidRPr="007B6492">
        <w:rPr>
          <w:rFonts w:ascii="Times New Roman" w:hAnsi="Times New Roman"/>
          <w:b/>
          <w:color w:val="0000FF"/>
          <w:sz w:val="28"/>
        </w:rPr>
        <w:t xml:space="preserve">C. </w:t>
      </w:r>
      <w:r w:rsidRPr="007B6492">
        <w:rPr>
          <w:rFonts w:ascii="Times New Roman" w:hAnsi="Times New Roman"/>
          <w:sz w:val="28"/>
          <w:szCs w:val="28"/>
          <w:lang w:val="it-IT"/>
        </w:rPr>
        <w:t>19%</w:t>
      </w:r>
      <w:r w:rsidRPr="007B6492">
        <w:rPr>
          <w:rFonts w:ascii="Times New Roman" w:hAnsi="Times New Roman"/>
          <w:sz w:val="28"/>
        </w:rPr>
        <w:tab/>
      </w:r>
      <w:r w:rsidRPr="007B6492">
        <w:rPr>
          <w:rFonts w:ascii="Times New Roman" w:hAnsi="Times New Roman"/>
          <w:b/>
          <w:color w:val="0000FF"/>
          <w:sz w:val="28"/>
        </w:rPr>
        <w:t xml:space="preserve">D. </w:t>
      </w:r>
      <w:r w:rsidRPr="007B6492">
        <w:rPr>
          <w:rFonts w:ascii="Times New Roman" w:hAnsi="Times New Roman"/>
          <w:sz w:val="28"/>
          <w:szCs w:val="28"/>
          <w:lang w:val="it-IT"/>
        </w:rPr>
        <w:t>18%</w:t>
      </w:r>
    </w:p>
    <w:p w:rsidR="007B6492" w:rsidRDefault="007B6492" w:rsidP="007B6492">
      <w:pPr>
        <w:spacing w:before="6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6492">
        <w:rPr>
          <w:rFonts w:ascii="Times New Roman" w:hAnsi="Times New Roman"/>
          <w:b/>
          <w:color w:val="0000FF"/>
          <w:sz w:val="28"/>
        </w:rPr>
        <w:t xml:space="preserve">Câu 5. </w:t>
      </w:r>
      <w:r w:rsidRPr="007B6492">
        <w:rPr>
          <w:rFonts w:ascii="Times New Roman" w:hAnsi="Times New Roman"/>
          <w:sz w:val="28"/>
          <w:szCs w:val="28"/>
        </w:rPr>
        <w:t>Khi làm bay hơi 50g một dung dịch muối thì thu được 0,5g muối khan. Hỏi lúc đầu, dung dịch có nồng bao nhiêu phần trăm:</w:t>
      </w:r>
    </w:p>
    <w:p w:rsidR="007B6492" w:rsidRPr="007B6492" w:rsidRDefault="007B6492" w:rsidP="007B6492">
      <w:pPr>
        <w:tabs>
          <w:tab w:val="left" w:pos="2714"/>
          <w:tab w:val="left" w:pos="5147"/>
          <w:tab w:val="left" w:pos="7580"/>
        </w:tabs>
        <w:spacing w:before="60" w:after="0" w:line="360" w:lineRule="auto"/>
        <w:ind w:left="280"/>
        <w:rPr>
          <w:rFonts w:ascii="Times New Roman" w:hAnsi="Times New Roman"/>
          <w:sz w:val="28"/>
        </w:rPr>
      </w:pPr>
      <w:r w:rsidRPr="007B6492">
        <w:rPr>
          <w:rFonts w:ascii="Times New Roman" w:hAnsi="Times New Roman"/>
          <w:b/>
          <w:color w:val="0000FF"/>
          <w:sz w:val="28"/>
        </w:rPr>
        <w:t xml:space="preserve">A. </w:t>
      </w:r>
      <w:r w:rsidRPr="007B6492">
        <w:rPr>
          <w:rFonts w:ascii="Times New Roman" w:hAnsi="Times New Roman"/>
          <w:sz w:val="28"/>
          <w:szCs w:val="28"/>
        </w:rPr>
        <w:t>1%</w:t>
      </w:r>
      <w:r w:rsidRPr="007B6492">
        <w:rPr>
          <w:rFonts w:ascii="Times New Roman" w:hAnsi="Times New Roman"/>
          <w:sz w:val="28"/>
        </w:rPr>
        <w:tab/>
      </w:r>
      <w:r w:rsidRPr="007B6492">
        <w:rPr>
          <w:rFonts w:ascii="Times New Roman" w:hAnsi="Times New Roman"/>
          <w:b/>
          <w:color w:val="0000FF"/>
          <w:sz w:val="28"/>
        </w:rPr>
        <w:t xml:space="preserve">B. </w:t>
      </w:r>
      <w:r w:rsidRPr="007B6492">
        <w:rPr>
          <w:rFonts w:ascii="Times New Roman" w:hAnsi="Times New Roman"/>
          <w:sz w:val="28"/>
          <w:szCs w:val="28"/>
        </w:rPr>
        <w:t>3%</w:t>
      </w:r>
      <w:r w:rsidRPr="007B6492">
        <w:rPr>
          <w:rFonts w:ascii="Times New Roman" w:hAnsi="Times New Roman"/>
          <w:sz w:val="28"/>
        </w:rPr>
        <w:tab/>
      </w:r>
      <w:r w:rsidRPr="007B6492">
        <w:rPr>
          <w:rFonts w:ascii="Times New Roman" w:hAnsi="Times New Roman"/>
          <w:b/>
          <w:color w:val="0000FF"/>
          <w:sz w:val="28"/>
        </w:rPr>
        <w:t xml:space="preserve">C. </w:t>
      </w:r>
      <w:r w:rsidRPr="007B6492">
        <w:rPr>
          <w:rFonts w:ascii="Times New Roman" w:hAnsi="Times New Roman"/>
          <w:sz w:val="28"/>
          <w:szCs w:val="28"/>
        </w:rPr>
        <w:t>1,5%</w:t>
      </w:r>
      <w:r w:rsidRPr="007B6492">
        <w:rPr>
          <w:rFonts w:ascii="Times New Roman" w:hAnsi="Times New Roman"/>
          <w:sz w:val="28"/>
        </w:rPr>
        <w:tab/>
      </w:r>
      <w:r w:rsidRPr="007B6492">
        <w:rPr>
          <w:rFonts w:ascii="Times New Roman" w:hAnsi="Times New Roman"/>
          <w:b/>
          <w:color w:val="0000FF"/>
          <w:sz w:val="28"/>
        </w:rPr>
        <w:t xml:space="preserve">D. </w:t>
      </w:r>
      <w:r w:rsidRPr="007B6492">
        <w:rPr>
          <w:rFonts w:ascii="Times New Roman" w:hAnsi="Times New Roman"/>
          <w:sz w:val="28"/>
          <w:szCs w:val="28"/>
        </w:rPr>
        <w:t>1,1%</w:t>
      </w:r>
    </w:p>
    <w:p w:rsidR="007B6492" w:rsidRDefault="007B6492" w:rsidP="007B6492">
      <w:pPr>
        <w:spacing w:before="60" w:after="0" w:line="360" w:lineRule="auto"/>
        <w:jc w:val="both"/>
        <w:rPr>
          <w:rFonts w:ascii="Times New Roman" w:hAnsi="Times New Roman"/>
          <w:sz w:val="28"/>
          <w:szCs w:val="26"/>
        </w:rPr>
      </w:pPr>
      <w:r w:rsidRPr="007B6492">
        <w:rPr>
          <w:rFonts w:ascii="Times New Roman" w:hAnsi="Times New Roman"/>
          <w:b/>
          <w:color w:val="0000FF"/>
          <w:sz w:val="28"/>
        </w:rPr>
        <w:t xml:space="preserve">Câu 6. </w:t>
      </w:r>
      <w:r w:rsidRPr="007B6492">
        <w:rPr>
          <w:rFonts w:ascii="Times New Roman" w:hAnsi="Times New Roman"/>
          <w:sz w:val="28"/>
          <w:szCs w:val="26"/>
        </w:rPr>
        <w:t>Khối lượng của NaOH có trong 200ml dd NaOH 2M là:</w:t>
      </w:r>
    </w:p>
    <w:p w:rsidR="007B6492" w:rsidRPr="007B6492" w:rsidRDefault="007B6492" w:rsidP="007B6492">
      <w:pPr>
        <w:tabs>
          <w:tab w:val="left" w:pos="2714"/>
          <w:tab w:val="left" w:pos="5147"/>
          <w:tab w:val="left" w:pos="7580"/>
        </w:tabs>
        <w:spacing w:before="60" w:after="0" w:line="360" w:lineRule="auto"/>
        <w:ind w:left="280"/>
        <w:rPr>
          <w:rFonts w:ascii="Times New Roman" w:hAnsi="Times New Roman"/>
          <w:sz w:val="28"/>
        </w:rPr>
      </w:pPr>
      <w:r w:rsidRPr="007B6492">
        <w:rPr>
          <w:rFonts w:ascii="Times New Roman" w:hAnsi="Times New Roman"/>
          <w:b/>
          <w:color w:val="0000FF"/>
          <w:sz w:val="28"/>
        </w:rPr>
        <w:t xml:space="preserve">A. </w:t>
      </w:r>
      <w:r w:rsidRPr="007B6492">
        <w:rPr>
          <w:rFonts w:ascii="Times New Roman" w:hAnsi="Times New Roman"/>
          <w:sz w:val="28"/>
          <w:szCs w:val="26"/>
        </w:rPr>
        <w:t>12g.</w:t>
      </w:r>
      <w:r w:rsidRPr="007B6492">
        <w:rPr>
          <w:rFonts w:ascii="Times New Roman" w:hAnsi="Times New Roman"/>
          <w:sz w:val="28"/>
        </w:rPr>
        <w:tab/>
      </w:r>
      <w:r w:rsidRPr="007B6492">
        <w:rPr>
          <w:rFonts w:ascii="Times New Roman" w:hAnsi="Times New Roman"/>
          <w:b/>
          <w:color w:val="0000FF"/>
          <w:sz w:val="28"/>
        </w:rPr>
        <w:t xml:space="preserve">B. </w:t>
      </w:r>
      <w:r w:rsidRPr="007B6492">
        <w:rPr>
          <w:rFonts w:ascii="Times New Roman" w:hAnsi="Times New Roman"/>
          <w:sz w:val="28"/>
          <w:szCs w:val="26"/>
        </w:rPr>
        <w:t>1,6g.</w:t>
      </w:r>
      <w:r w:rsidRPr="007B6492">
        <w:rPr>
          <w:rFonts w:ascii="Times New Roman" w:hAnsi="Times New Roman"/>
          <w:sz w:val="28"/>
        </w:rPr>
        <w:tab/>
      </w:r>
      <w:r w:rsidRPr="007B6492">
        <w:rPr>
          <w:rFonts w:ascii="Times New Roman" w:hAnsi="Times New Roman"/>
          <w:b/>
          <w:color w:val="0000FF"/>
          <w:sz w:val="28"/>
        </w:rPr>
        <w:t xml:space="preserve">C. </w:t>
      </w:r>
      <w:r w:rsidRPr="007B6492">
        <w:rPr>
          <w:rFonts w:ascii="Times New Roman" w:hAnsi="Times New Roman"/>
          <w:sz w:val="28"/>
          <w:szCs w:val="26"/>
        </w:rPr>
        <w:t>16g.</w:t>
      </w:r>
      <w:r w:rsidRPr="007B6492">
        <w:rPr>
          <w:rFonts w:ascii="Times New Roman" w:hAnsi="Times New Roman"/>
          <w:sz w:val="28"/>
        </w:rPr>
        <w:tab/>
      </w:r>
      <w:r w:rsidRPr="007B6492">
        <w:rPr>
          <w:rFonts w:ascii="Times New Roman" w:hAnsi="Times New Roman"/>
          <w:b/>
          <w:color w:val="0000FF"/>
          <w:sz w:val="28"/>
        </w:rPr>
        <w:t xml:space="preserve">D. </w:t>
      </w:r>
      <w:r w:rsidRPr="007B6492">
        <w:rPr>
          <w:rFonts w:ascii="Times New Roman" w:hAnsi="Times New Roman"/>
          <w:sz w:val="28"/>
          <w:szCs w:val="26"/>
        </w:rPr>
        <w:t>23g.</w:t>
      </w:r>
    </w:p>
    <w:p w:rsidR="007B6492" w:rsidRDefault="007B6492" w:rsidP="007B6492">
      <w:pPr>
        <w:spacing w:before="60"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B6492">
        <w:rPr>
          <w:rFonts w:ascii="Times New Roman" w:hAnsi="Times New Roman"/>
          <w:b/>
          <w:color w:val="0000FF"/>
          <w:sz w:val="28"/>
        </w:rPr>
        <w:t xml:space="preserve">Câu 7. </w:t>
      </w:r>
      <w:r w:rsidRPr="007B6492">
        <w:rPr>
          <w:rFonts w:ascii="Times New Roman" w:hAnsi="Times New Roman"/>
          <w:bCs/>
          <w:sz w:val="28"/>
          <w:szCs w:val="28"/>
        </w:rPr>
        <w:t>Định nghĩa đúng về dung dịch là</w:t>
      </w:r>
    </w:p>
    <w:p w:rsidR="007B6492" w:rsidRDefault="007B6492" w:rsidP="007B6492">
      <w:pPr>
        <w:spacing w:before="60" w:after="0" w:line="360" w:lineRule="auto"/>
        <w:ind w:left="280"/>
        <w:jc w:val="both"/>
        <w:rPr>
          <w:rFonts w:ascii="Times New Roman" w:hAnsi="Times New Roman"/>
          <w:bCs/>
          <w:sz w:val="28"/>
          <w:szCs w:val="28"/>
        </w:rPr>
      </w:pPr>
      <w:r w:rsidRPr="007B6492">
        <w:rPr>
          <w:rFonts w:ascii="Times New Roman" w:hAnsi="Times New Roman"/>
          <w:b/>
          <w:color w:val="0000FF"/>
          <w:sz w:val="28"/>
        </w:rPr>
        <w:t xml:space="preserve">A. </w:t>
      </w:r>
      <w:r w:rsidRPr="007B6492">
        <w:rPr>
          <w:rFonts w:ascii="Times New Roman" w:hAnsi="Times New Roman"/>
          <w:bCs/>
          <w:sz w:val="28"/>
          <w:szCs w:val="28"/>
        </w:rPr>
        <w:t>dung dịch là hỗn hợp đồng nhất của chất tan và dung môi.</w:t>
      </w:r>
    </w:p>
    <w:p w:rsidR="007B6492" w:rsidRDefault="007B6492" w:rsidP="007B6492">
      <w:pPr>
        <w:spacing w:before="60" w:after="0" w:line="360" w:lineRule="auto"/>
        <w:ind w:left="280"/>
        <w:jc w:val="both"/>
        <w:rPr>
          <w:rFonts w:ascii="Times New Roman" w:hAnsi="Times New Roman"/>
          <w:bCs/>
          <w:sz w:val="28"/>
          <w:szCs w:val="28"/>
        </w:rPr>
      </w:pPr>
      <w:r w:rsidRPr="007B6492">
        <w:rPr>
          <w:rFonts w:ascii="Times New Roman" w:hAnsi="Times New Roman"/>
          <w:b/>
          <w:color w:val="0000FF"/>
          <w:sz w:val="28"/>
        </w:rPr>
        <w:t xml:space="preserve">B. </w:t>
      </w:r>
      <w:r w:rsidRPr="007B6492">
        <w:rPr>
          <w:rFonts w:ascii="Times New Roman" w:hAnsi="Times New Roman"/>
          <w:bCs/>
          <w:sz w:val="28"/>
          <w:szCs w:val="28"/>
        </w:rPr>
        <w:t>dung dịch là hỗn hợp đồng nhất của chất khí và chất lỏng.</w:t>
      </w:r>
    </w:p>
    <w:p w:rsidR="007B6492" w:rsidRDefault="007B6492" w:rsidP="007B6492">
      <w:pPr>
        <w:spacing w:before="60" w:after="0" w:line="360" w:lineRule="auto"/>
        <w:ind w:left="280"/>
        <w:jc w:val="both"/>
        <w:rPr>
          <w:rFonts w:ascii="Times New Roman" w:hAnsi="Times New Roman"/>
          <w:bCs/>
          <w:sz w:val="28"/>
          <w:szCs w:val="28"/>
        </w:rPr>
      </w:pPr>
      <w:r w:rsidRPr="007B6492">
        <w:rPr>
          <w:rFonts w:ascii="Times New Roman" w:hAnsi="Times New Roman"/>
          <w:b/>
          <w:color w:val="0000FF"/>
          <w:sz w:val="28"/>
        </w:rPr>
        <w:t xml:space="preserve">C. </w:t>
      </w:r>
      <w:r w:rsidRPr="007B6492">
        <w:rPr>
          <w:rFonts w:ascii="Times New Roman" w:hAnsi="Times New Roman"/>
          <w:bCs/>
          <w:sz w:val="28"/>
          <w:szCs w:val="28"/>
        </w:rPr>
        <w:t>dung dịch là hỗn hợp đồng nhất của hai chất lỏng.</w:t>
      </w:r>
    </w:p>
    <w:p w:rsidR="007B6492" w:rsidRDefault="007B6492" w:rsidP="007B6492">
      <w:pPr>
        <w:spacing w:before="60" w:after="0" w:line="360" w:lineRule="auto"/>
        <w:ind w:left="280"/>
        <w:jc w:val="both"/>
        <w:rPr>
          <w:rFonts w:ascii="Times New Roman" w:hAnsi="Times New Roman"/>
          <w:bCs/>
          <w:sz w:val="28"/>
          <w:szCs w:val="28"/>
        </w:rPr>
      </w:pPr>
      <w:r w:rsidRPr="007B6492">
        <w:rPr>
          <w:rFonts w:ascii="Times New Roman" w:hAnsi="Times New Roman"/>
          <w:b/>
          <w:color w:val="0000FF"/>
          <w:sz w:val="28"/>
        </w:rPr>
        <w:t xml:space="preserve">D. </w:t>
      </w:r>
      <w:r w:rsidRPr="007B6492">
        <w:rPr>
          <w:rFonts w:ascii="Times New Roman" w:hAnsi="Times New Roman"/>
          <w:bCs/>
          <w:sz w:val="28"/>
          <w:szCs w:val="28"/>
        </w:rPr>
        <w:t>dung dịch là hỗn hợp đồng nhất của chất rắn và chất lỏng.</w:t>
      </w:r>
    </w:p>
    <w:p w:rsidR="007B6492" w:rsidRDefault="007B6492" w:rsidP="007B6492">
      <w:pPr>
        <w:spacing w:before="60" w:after="0" w:line="360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7B6492">
        <w:rPr>
          <w:rFonts w:ascii="Times New Roman" w:hAnsi="Times New Roman"/>
          <w:b/>
          <w:color w:val="0000FF"/>
          <w:sz w:val="28"/>
        </w:rPr>
        <w:lastRenderedPageBreak/>
        <w:t xml:space="preserve">Câu 8. </w:t>
      </w:r>
      <w:r w:rsidRPr="007B6492">
        <w:rPr>
          <w:rFonts w:ascii="Times New Roman" w:hAnsi="Times New Roman"/>
          <w:sz w:val="28"/>
          <w:szCs w:val="28"/>
          <w:lang w:val="it-IT"/>
        </w:rPr>
        <w:t>Hoà tan hết 19,5g Kali vào 261g H</w:t>
      </w:r>
      <w:r w:rsidRPr="007B6492">
        <w:rPr>
          <w:rFonts w:ascii="Times New Roman" w:hAnsi="Times New Roman"/>
          <w:sz w:val="28"/>
          <w:szCs w:val="28"/>
          <w:vertAlign w:val="subscript"/>
          <w:lang w:val="it-IT"/>
        </w:rPr>
        <w:t>2</w:t>
      </w:r>
      <w:r w:rsidRPr="007B6492">
        <w:rPr>
          <w:rFonts w:ascii="Times New Roman" w:hAnsi="Times New Roman"/>
          <w:sz w:val="28"/>
          <w:szCs w:val="28"/>
          <w:lang w:val="it-IT"/>
        </w:rPr>
        <w:t>O. Nồng độ %của dung dịch thu được là: (cho rằng nước bay hơi không đáng kể).</w:t>
      </w:r>
    </w:p>
    <w:p w:rsidR="007B6492" w:rsidRPr="007B6492" w:rsidRDefault="007B6492" w:rsidP="007B6492">
      <w:pPr>
        <w:tabs>
          <w:tab w:val="left" w:pos="2714"/>
          <w:tab w:val="left" w:pos="5147"/>
          <w:tab w:val="left" w:pos="7580"/>
        </w:tabs>
        <w:spacing w:before="60" w:after="0" w:line="360" w:lineRule="auto"/>
        <w:ind w:left="280"/>
        <w:rPr>
          <w:rFonts w:ascii="Times New Roman" w:hAnsi="Times New Roman"/>
          <w:sz w:val="28"/>
        </w:rPr>
      </w:pPr>
      <w:r w:rsidRPr="007B6492">
        <w:rPr>
          <w:rFonts w:ascii="Times New Roman" w:hAnsi="Times New Roman"/>
          <w:b/>
          <w:color w:val="0000FF"/>
          <w:sz w:val="28"/>
        </w:rPr>
        <w:t xml:space="preserve">A. </w:t>
      </w:r>
      <w:r w:rsidRPr="007B6492">
        <w:rPr>
          <w:rFonts w:ascii="Times New Roman" w:hAnsi="Times New Roman"/>
          <w:sz w:val="28"/>
          <w:szCs w:val="28"/>
          <w:lang w:val="it-IT"/>
        </w:rPr>
        <w:t>5%</w:t>
      </w:r>
      <w:r w:rsidRPr="007B6492">
        <w:rPr>
          <w:rFonts w:ascii="Times New Roman" w:hAnsi="Times New Roman"/>
          <w:sz w:val="28"/>
        </w:rPr>
        <w:tab/>
      </w:r>
      <w:r w:rsidRPr="007B6492">
        <w:rPr>
          <w:rFonts w:ascii="Times New Roman" w:hAnsi="Times New Roman"/>
          <w:b/>
          <w:color w:val="0000FF"/>
          <w:sz w:val="28"/>
        </w:rPr>
        <w:t xml:space="preserve">B. </w:t>
      </w:r>
      <w:r w:rsidRPr="007B6492">
        <w:rPr>
          <w:rFonts w:ascii="Times New Roman" w:hAnsi="Times New Roman"/>
          <w:sz w:val="28"/>
          <w:szCs w:val="28"/>
          <w:lang w:val="it-IT"/>
        </w:rPr>
        <w:t>20%</w:t>
      </w:r>
      <w:r w:rsidRPr="007B6492">
        <w:rPr>
          <w:rFonts w:ascii="Times New Roman" w:hAnsi="Times New Roman"/>
          <w:sz w:val="28"/>
        </w:rPr>
        <w:tab/>
      </w:r>
      <w:r w:rsidRPr="007B6492">
        <w:rPr>
          <w:rFonts w:ascii="Times New Roman" w:hAnsi="Times New Roman"/>
          <w:b/>
          <w:color w:val="0000FF"/>
          <w:sz w:val="28"/>
        </w:rPr>
        <w:t xml:space="preserve">C. </w:t>
      </w:r>
      <w:r w:rsidRPr="007B6492">
        <w:rPr>
          <w:rFonts w:ascii="Times New Roman" w:hAnsi="Times New Roman"/>
          <w:sz w:val="28"/>
          <w:szCs w:val="28"/>
          <w:lang w:val="it-IT"/>
        </w:rPr>
        <w:t>15%</w:t>
      </w:r>
      <w:r w:rsidRPr="007B6492">
        <w:rPr>
          <w:rFonts w:ascii="Times New Roman" w:hAnsi="Times New Roman"/>
          <w:sz w:val="28"/>
        </w:rPr>
        <w:tab/>
      </w:r>
      <w:r w:rsidRPr="007B6492">
        <w:rPr>
          <w:rFonts w:ascii="Times New Roman" w:hAnsi="Times New Roman"/>
          <w:b/>
          <w:color w:val="0000FF"/>
          <w:sz w:val="28"/>
        </w:rPr>
        <w:t xml:space="preserve">D. </w:t>
      </w:r>
      <w:r w:rsidRPr="007B6492">
        <w:rPr>
          <w:rFonts w:ascii="Times New Roman" w:hAnsi="Times New Roman"/>
          <w:sz w:val="28"/>
          <w:szCs w:val="28"/>
          <w:lang w:val="it-IT"/>
        </w:rPr>
        <w:t>10%</w:t>
      </w:r>
    </w:p>
    <w:p w:rsidR="007B6492" w:rsidRDefault="007B6492" w:rsidP="007B6492">
      <w:pPr>
        <w:spacing w:before="6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6492">
        <w:rPr>
          <w:rFonts w:ascii="Times New Roman" w:hAnsi="Times New Roman"/>
          <w:b/>
          <w:color w:val="0000FF"/>
          <w:sz w:val="28"/>
        </w:rPr>
        <w:t xml:space="preserve">Câu 9. </w:t>
      </w:r>
      <w:r w:rsidRPr="007B6492">
        <w:rPr>
          <w:rFonts w:ascii="Times New Roman" w:hAnsi="Times New Roman"/>
          <w:sz w:val="28"/>
          <w:szCs w:val="28"/>
        </w:rPr>
        <w:t>Hoà tan 6,2g Na</w:t>
      </w:r>
      <w:r w:rsidRPr="007B6492">
        <w:rPr>
          <w:rFonts w:ascii="Times New Roman" w:hAnsi="Times New Roman"/>
          <w:sz w:val="28"/>
          <w:szCs w:val="28"/>
          <w:vertAlign w:val="subscript"/>
        </w:rPr>
        <w:t>2</w:t>
      </w:r>
      <w:r w:rsidRPr="007B6492">
        <w:rPr>
          <w:rFonts w:ascii="Times New Roman" w:hAnsi="Times New Roman"/>
          <w:sz w:val="28"/>
          <w:szCs w:val="28"/>
        </w:rPr>
        <w:t>O  vào nước được 2 lít dung dịch A. Nồng độ mol/l của dung dịch A là:</w:t>
      </w:r>
    </w:p>
    <w:p w:rsidR="007B6492" w:rsidRPr="007B6492" w:rsidRDefault="007B6492" w:rsidP="007B6492">
      <w:pPr>
        <w:tabs>
          <w:tab w:val="left" w:pos="2714"/>
          <w:tab w:val="left" w:pos="5147"/>
          <w:tab w:val="left" w:pos="7580"/>
        </w:tabs>
        <w:spacing w:before="60" w:after="0" w:line="360" w:lineRule="auto"/>
        <w:ind w:left="280"/>
        <w:rPr>
          <w:rFonts w:ascii="Times New Roman" w:hAnsi="Times New Roman"/>
          <w:sz w:val="28"/>
        </w:rPr>
      </w:pPr>
      <w:r w:rsidRPr="007B6492">
        <w:rPr>
          <w:rFonts w:ascii="Times New Roman" w:hAnsi="Times New Roman"/>
          <w:b/>
          <w:color w:val="0000FF"/>
          <w:sz w:val="28"/>
        </w:rPr>
        <w:t xml:space="preserve">A. </w:t>
      </w:r>
      <w:r w:rsidRPr="007B6492">
        <w:rPr>
          <w:rFonts w:ascii="Times New Roman" w:hAnsi="Times New Roman"/>
          <w:sz w:val="28"/>
          <w:szCs w:val="28"/>
          <w:lang w:val="it-IT"/>
        </w:rPr>
        <w:t>0,01M</w:t>
      </w:r>
      <w:r w:rsidRPr="007B6492">
        <w:rPr>
          <w:rFonts w:ascii="Times New Roman" w:hAnsi="Times New Roman"/>
          <w:sz w:val="28"/>
        </w:rPr>
        <w:tab/>
      </w:r>
      <w:r w:rsidRPr="007B6492">
        <w:rPr>
          <w:rFonts w:ascii="Times New Roman" w:hAnsi="Times New Roman"/>
          <w:b/>
          <w:color w:val="0000FF"/>
          <w:sz w:val="28"/>
        </w:rPr>
        <w:t xml:space="preserve">B. </w:t>
      </w:r>
      <w:r w:rsidRPr="007B6492">
        <w:rPr>
          <w:rFonts w:ascii="Times New Roman" w:hAnsi="Times New Roman"/>
          <w:sz w:val="28"/>
          <w:szCs w:val="28"/>
          <w:lang w:val="it-IT"/>
        </w:rPr>
        <w:t>0,1M</w:t>
      </w:r>
      <w:r w:rsidRPr="007B6492">
        <w:rPr>
          <w:rFonts w:ascii="Times New Roman" w:hAnsi="Times New Roman"/>
          <w:sz w:val="28"/>
        </w:rPr>
        <w:tab/>
      </w:r>
      <w:r w:rsidRPr="007B6492">
        <w:rPr>
          <w:rFonts w:ascii="Times New Roman" w:hAnsi="Times New Roman"/>
          <w:b/>
          <w:color w:val="0000FF"/>
          <w:sz w:val="28"/>
        </w:rPr>
        <w:t xml:space="preserve">C. </w:t>
      </w:r>
      <w:r w:rsidRPr="007B6492">
        <w:rPr>
          <w:rFonts w:ascii="Times New Roman" w:hAnsi="Times New Roman"/>
          <w:sz w:val="28"/>
          <w:szCs w:val="28"/>
          <w:lang w:val="it-IT"/>
        </w:rPr>
        <w:t>1M</w:t>
      </w:r>
      <w:r w:rsidRPr="007B6492">
        <w:rPr>
          <w:rFonts w:ascii="Times New Roman" w:hAnsi="Times New Roman"/>
          <w:sz w:val="28"/>
        </w:rPr>
        <w:tab/>
      </w:r>
      <w:r w:rsidRPr="007B6492">
        <w:rPr>
          <w:rFonts w:ascii="Times New Roman" w:hAnsi="Times New Roman"/>
          <w:b/>
          <w:color w:val="0000FF"/>
          <w:sz w:val="28"/>
        </w:rPr>
        <w:t xml:space="preserve">D. </w:t>
      </w:r>
      <w:r w:rsidRPr="007B6492">
        <w:rPr>
          <w:rFonts w:ascii="Times New Roman" w:hAnsi="Times New Roman"/>
          <w:sz w:val="28"/>
          <w:szCs w:val="28"/>
          <w:lang w:val="it-IT"/>
        </w:rPr>
        <w:t>0,05M</w:t>
      </w:r>
    </w:p>
    <w:p w:rsidR="007B6492" w:rsidRDefault="007B6492" w:rsidP="007B6492">
      <w:pPr>
        <w:spacing w:before="60"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B6492">
        <w:rPr>
          <w:rFonts w:ascii="Times New Roman" w:hAnsi="Times New Roman"/>
          <w:b/>
          <w:color w:val="0000FF"/>
          <w:sz w:val="28"/>
        </w:rPr>
        <w:t xml:space="preserve">Câu 10. </w:t>
      </w:r>
      <w:r w:rsidRPr="007B6492">
        <w:rPr>
          <w:rFonts w:ascii="Times New Roman" w:hAnsi="Times New Roman"/>
          <w:bCs/>
          <w:sz w:val="28"/>
          <w:szCs w:val="28"/>
        </w:rPr>
        <w:t>Khi tăng nhiệt độ và giảm áp suất thì độ tan của chất khí trong nước thay đổi như thế nào?</w:t>
      </w:r>
    </w:p>
    <w:p w:rsidR="007B6492" w:rsidRPr="007B6492" w:rsidRDefault="007B6492" w:rsidP="007B6492">
      <w:pPr>
        <w:tabs>
          <w:tab w:val="left" w:pos="2714"/>
          <w:tab w:val="left" w:pos="5147"/>
          <w:tab w:val="left" w:pos="7580"/>
        </w:tabs>
        <w:spacing w:before="60" w:after="0" w:line="360" w:lineRule="auto"/>
        <w:ind w:left="280"/>
        <w:rPr>
          <w:rFonts w:ascii="Times New Roman" w:hAnsi="Times New Roman"/>
          <w:sz w:val="28"/>
        </w:rPr>
      </w:pPr>
      <w:r w:rsidRPr="007B6492">
        <w:rPr>
          <w:rFonts w:ascii="Times New Roman" w:hAnsi="Times New Roman"/>
          <w:b/>
          <w:color w:val="0000FF"/>
          <w:sz w:val="28"/>
        </w:rPr>
        <w:t xml:space="preserve">A. </w:t>
      </w:r>
      <w:r w:rsidRPr="007B6492">
        <w:rPr>
          <w:rFonts w:ascii="Times New Roman" w:hAnsi="Times New Roman"/>
          <w:bCs/>
          <w:sz w:val="28"/>
          <w:szCs w:val="28"/>
        </w:rPr>
        <w:t>Giảm</w:t>
      </w:r>
      <w:r w:rsidRPr="007B6492">
        <w:rPr>
          <w:rFonts w:ascii="Times New Roman" w:hAnsi="Times New Roman"/>
          <w:sz w:val="28"/>
        </w:rPr>
        <w:tab/>
      </w:r>
      <w:r w:rsidRPr="007B6492">
        <w:rPr>
          <w:rFonts w:ascii="Times New Roman" w:hAnsi="Times New Roman"/>
          <w:b/>
          <w:color w:val="0000FF"/>
          <w:sz w:val="28"/>
        </w:rPr>
        <w:t xml:space="preserve">B. </w:t>
      </w:r>
      <w:r w:rsidRPr="007B6492">
        <w:rPr>
          <w:rFonts w:ascii="Times New Roman" w:hAnsi="Times New Roman"/>
          <w:bCs/>
          <w:sz w:val="28"/>
          <w:szCs w:val="28"/>
        </w:rPr>
        <w:t>Tăng hoặc giảm</w:t>
      </w:r>
      <w:r w:rsidRPr="007B6492">
        <w:rPr>
          <w:rFonts w:ascii="Times New Roman" w:hAnsi="Times New Roman"/>
          <w:sz w:val="28"/>
        </w:rPr>
        <w:tab/>
      </w:r>
      <w:r w:rsidRPr="007B6492">
        <w:rPr>
          <w:rFonts w:ascii="Times New Roman" w:hAnsi="Times New Roman"/>
          <w:b/>
          <w:color w:val="0000FF"/>
          <w:sz w:val="28"/>
        </w:rPr>
        <w:t xml:space="preserve">C. </w:t>
      </w:r>
      <w:r w:rsidRPr="007B6492">
        <w:rPr>
          <w:rFonts w:ascii="Times New Roman" w:hAnsi="Times New Roman"/>
          <w:bCs/>
          <w:sz w:val="28"/>
          <w:szCs w:val="28"/>
        </w:rPr>
        <w:t>Không thay đổi</w:t>
      </w:r>
      <w:r w:rsidRPr="007B6492">
        <w:rPr>
          <w:rFonts w:ascii="Times New Roman" w:hAnsi="Times New Roman"/>
          <w:sz w:val="28"/>
        </w:rPr>
        <w:tab/>
      </w:r>
      <w:r w:rsidRPr="007B6492">
        <w:rPr>
          <w:rFonts w:ascii="Times New Roman" w:hAnsi="Times New Roman"/>
          <w:b/>
          <w:color w:val="0000FF"/>
          <w:sz w:val="28"/>
        </w:rPr>
        <w:t xml:space="preserve">D. </w:t>
      </w:r>
      <w:r w:rsidRPr="007B6492">
        <w:rPr>
          <w:rFonts w:ascii="Times New Roman" w:hAnsi="Times New Roman"/>
          <w:bCs/>
          <w:sz w:val="28"/>
          <w:szCs w:val="28"/>
        </w:rPr>
        <w:t>Tăng</w:t>
      </w:r>
    </w:p>
    <w:p w:rsidR="007B6492" w:rsidRDefault="007B6492" w:rsidP="007B6492">
      <w:pPr>
        <w:spacing w:before="60"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B6492">
        <w:rPr>
          <w:rFonts w:ascii="Times New Roman" w:hAnsi="Times New Roman"/>
          <w:b/>
          <w:color w:val="0000FF"/>
          <w:sz w:val="28"/>
        </w:rPr>
        <w:t xml:space="preserve">Câu 11. </w:t>
      </w:r>
      <w:r w:rsidRPr="007B6492">
        <w:rPr>
          <w:rFonts w:ascii="Times New Roman" w:hAnsi="Times New Roman"/>
          <w:bCs/>
          <w:sz w:val="28"/>
          <w:szCs w:val="28"/>
        </w:rPr>
        <w:t>Nồng độ mol là nồng độ cho biết</w:t>
      </w:r>
    </w:p>
    <w:p w:rsidR="007B6492" w:rsidRDefault="007B6492" w:rsidP="007B6492">
      <w:pPr>
        <w:spacing w:before="60" w:after="0" w:line="360" w:lineRule="auto"/>
        <w:ind w:left="280"/>
        <w:jc w:val="both"/>
        <w:rPr>
          <w:rFonts w:ascii="Times New Roman" w:hAnsi="Times New Roman"/>
          <w:bCs/>
          <w:sz w:val="28"/>
          <w:szCs w:val="28"/>
        </w:rPr>
      </w:pPr>
      <w:r w:rsidRPr="007B6492">
        <w:rPr>
          <w:rFonts w:ascii="Times New Roman" w:hAnsi="Times New Roman"/>
          <w:b/>
          <w:color w:val="0000FF"/>
          <w:sz w:val="28"/>
        </w:rPr>
        <w:t xml:space="preserve">A. </w:t>
      </w:r>
      <w:r w:rsidRPr="007B6492">
        <w:rPr>
          <w:rFonts w:ascii="Times New Roman" w:hAnsi="Times New Roman"/>
          <w:bCs/>
          <w:sz w:val="28"/>
          <w:szCs w:val="28"/>
        </w:rPr>
        <w:t>số mol chất tan có trong 1 lít dung dịch.</w:t>
      </w:r>
    </w:p>
    <w:p w:rsidR="007B6492" w:rsidRDefault="007B6492" w:rsidP="007B6492">
      <w:pPr>
        <w:spacing w:before="60" w:after="0" w:line="360" w:lineRule="auto"/>
        <w:ind w:left="280"/>
        <w:jc w:val="both"/>
        <w:rPr>
          <w:rFonts w:ascii="Times New Roman" w:hAnsi="Times New Roman"/>
          <w:bCs/>
          <w:sz w:val="28"/>
          <w:szCs w:val="28"/>
        </w:rPr>
      </w:pPr>
      <w:r w:rsidRPr="007B6492">
        <w:rPr>
          <w:rFonts w:ascii="Times New Roman" w:hAnsi="Times New Roman"/>
          <w:b/>
          <w:color w:val="0000FF"/>
          <w:sz w:val="28"/>
        </w:rPr>
        <w:t xml:space="preserve">B. </w:t>
      </w:r>
      <w:r w:rsidRPr="007B6492">
        <w:rPr>
          <w:rFonts w:ascii="Times New Roman" w:hAnsi="Times New Roman"/>
          <w:bCs/>
          <w:sz w:val="28"/>
          <w:szCs w:val="28"/>
        </w:rPr>
        <w:t>số gam chất tan có trong 100 gam dung dịch.</w:t>
      </w:r>
    </w:p>
    <w:p w:rsidR="007B6492" w:rsidRDefault="007B6492" w:rsidP="007B6492">
      <w:pPr>
        <w:spacing w:before="60" w:after="0" w:line="360" w:lineRule="auto"/>
        <w:ind w:left="280"/>
        <w:jc w:val="both"/>
        <w:rPr>
          <w:rFonts w:ascii="Times New Roman" w:hAnsi="Times New Roman"/>
          <w:bCs/>
          <w:sz w:val="28"/>
          <w:szCs w:val="28"/>
        </w:rPr>
      </w:pPr>
      <w:r w:rsidRPr="007B6492">
        <w:rPr>
          <w:rFonts w:ascii="Times New Roman" w:hAnsi="Times New Roman"/>
          <w:b/>
          <w:color w:val="0000FF"/>
          <w:sz w:val="28"/>
        </w:rPr>
        <w:t xml:space="preserve">C. </w:t>
      </w:r>
      <w:r w:rsidRPr="007B6492">
        <w:rPr>
          <w:rFonts w:ascii="Times New Roman" w:hAnsi="Times New Roman"/>
          <w:bCs/>
          <w:sz w:val="28"/>
          <w:szCs w:val="28"/>
        </w:rPr>
        <w:t>số mol chất tan có trong 1 lít dung môi.</w:t>
      </w:r>
    </w:p>
    <w:p w:rsidR="007B6492" w:rsidRDefault="007B6492" w:rsidP="007B6492">
      <w:pPr>
        <w:spacing w:before="60" w:after="0" w:line="360" w:lineRule="auto"/>
        <w:ind w:left="280"/>
        <w:jc w:val="both"/>
        <w:rPr>
          <w:rFonts w:ascii="Times New Roman" w:hAnsi="Times New Roman"/>
          <w:bCs/>
          <w:sz w:val="28"/>
          <w:szCs w:val="28"/>
        </w:rPr>
      </w:pPr>
      <w:r w:rsidRPr="007B6492">
        <w:rPr>
          <w:rFonts w:ascii="Times New Roman" w:hAnsi="Times New Roman"/>
          <w:b/>
          <w:color w:val="0000FF"/>
          <w:sz w:val="28"/>
        </w:rPr>
        <w:t xml:space="preserve">D. </w:t>
      </w:r>
      <w:r w:rsidRPr="007B6492">
        <w:rPr>
          <w:rFonts w:ascii="Times New Roman" w:hAnsi="Times New Roman"/>
          <w:bCs/>
          <w:sz w:val="28"/>
          <w:szCs w:val="28"/>
        </w:rPr>
        <w:t>số gam chất tan có trong 100 gam dung dịch bão hòa.</w:t>
      </w:r>
    </w:p>
    <w:p w:rsidR="007B6492" w:rsidRDefault="007B6492" w:rsidP="007B6492">
      <w:pPr>
        <w:spacing w:before="6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6492">
        <w:rPr>
          <w:rFonts w:ascii="Times New Roman" w:hAnsi="Times New Roman"/>
          <w:b/>
          <w:color w:val="0000FF"/>
          <w:sz w:val="28"/>
        </w:rPr>
        <w:t xml:space="preserve">Câu 12. </w:t>
      </w:r>
      <w:r w:rsidRPr="007B6492">
        <w:rPr>
          <w:rFonts w:ascii="Times New Roman" w:hAnsi="Times New Roman"/>
          <w:sz w:val="28"/>
          <w:szCs w:val="28"/>
        </w:rPr>
        <w:t>Độ tan của KNO</w:t>
      </w:r>
      <w:r w:rsidRPr="007B6492">
        <w:rPr>
          <w:rFonts w:ascii="Times New Roman" w:hAnsi="Times New Roman"/>
          <w:sz w:val="28"/>
          <w:szCs w:val="28"/>
        </w:rPr>
        <w:softHyphen/>
      </w:r>
      <w:r w:rsidRPr="007B6492">
        <w:rPr>
          <w:rFonts w:ascii="Times New Roman" w:hAnsi="Times New Roman"/>
          <w:sz w:val="28"/>
          <w:szCs w:val="28"/>
          <w:vertAlign w:val="subscript"/>
        </w:rPr>
        <w:t>3</w:t>
      </w:r>
      <w:r w:rsidRPr="007B6492">
        <w:rPr>
          <w:rFonts w:ascii="Times New Roman" w:hAnsi="Times New Roman"/>
          <w:sz w:val="28"/>
          <w:szCs w:val="28"/>
        </w:rPr>
        <w:t xml:space="preserve"> ở 40</w:t>
      </w:r>
      <w:r w:rsidRPr="007B6492">
        <w:rPr>
          <w:rFonts w:ascii="Times New Roman" w:hAnsi="Times New Roman"/>
          <w:sz w:val="28"/>
          <w:szCs w:val="28"/>
          <w:vertAlign w:val="superscript"/>
        </w:rPr>
        <w:t>0</w:t>
      </w:r>
      <w:r w:rsidRPr="007B6492">
        <w:rPr>
          <w:rFonts w:ascii="Times New Roman" w:hAnsi="Times New Roman"/>
          <w:sz w:val="28"/>
          <w:szCs w:val="28"/>
        </w:rPr>
        <w:t>C là 70g. Số gam KNO</w:t>
      </w:r>
      <w:r w:rsidRPr="007B6492">
        <w:rPr>
          <w:rFonts w:ascii="Times New Roman" w:hAnsi="Times New Roman"/>
          <w:sz w:val="28"/>
          <w:szCs w:val="28"/>
          <w:vertAlign w:val="subscript"/>
        </w:rPr>
        <w:t>3</w:t>
      </w:r>
      <w:r w:rsidRPr="007B6492">
        <w:rPr>
          <w:rFonts w:ascii="Times New Roman" w:hAnsi="Times New Roman"/>
          <w:sz w:val="28"/>
          <w:szCs w:val="28"/>
        </w:rPr>
        <w:t xml:space="preserve"> có trong 340g dung dịch ở nhiệt độ trên là:</w:t>
      </w:r>
    </w:p>
    <w:p w:rsidR="007B6492" w:rsidRPr="007B6492" w:rsidRDefault="007B6492" w:rsidP="007B6492">
      <w:pPr>
        <w:tabs>
          <w:tab w:val="left" w:pos="2714"/>
          <w:tab w:val="left" w:pos="5147"/>
          <w:tab w:val="left" w:pos="7580"/>
        </w:tabs>
        <w:spacing w:before="60" w:after="0" w:line="360" w:lineRule="auto"/>
        <w:ind w:left="280"/>
        <w:rPr>
          <w:rFonts w:ascii="Times New Roman" w:hAnsi="Times New Roman"/>
          <w:sz w:val="28"/>
        </w:rPr>
      </w:pPr>
      <w:r w:rsidRPr="007B6492">
        <w:rPr>
          <w:rFonts w:ascii="Times New Roman" w:hAnsi="Times New Roman"/>
          <w:b/>
          <w:color w:val="0000FF"/>
          <w:sz w:val="28"/>
        </w:rPr>
        <w:t xml:space="preserve">A. </w:t>
      </w:r>
      <w:r w:rsidRPr="007B6492">
        <w:rPr>
          <w:rFonts w:ascii="Times New Roman" w:hAnsi="Times New Roman"/>
          <w:sz w:val="28"/>
          <w:szCs w:val="28"/>
        </w:rPr>
        <w:t>110g</w:t>
      </w:r>
      <w:r w:rsidRPr="007B6492">
        <w:rPr>
          <w:rFonts w:ascii="Times New Roman" w:hAnsi="Times New Roman"/>
          <w:sz w:val="28"/>
        </w:rPr>
        <w:tab/>
      </w:r>
      <w:r w:rsidRPr="007B6492">
        <w:rPr>
          <w:rFonts w:ascii="Times New Roman" w:hAnsi="Times New Roman"/>
          <w:b/>
          <w:color w:val="0000FF"/>
          <w:sz w:val="28"/>
        </w:rPr>
        <w:t xml:space="preserve">B. </w:t>
      </w:r>
      <w:r w:rsidRPr="007B6492">
        <w:rPr>
          <w:rFonts w:ascii="Times New Roman" w:hAnsi="Times New Roman"/>
          <w:sz w:val="28"/>
          <w:szCs w:val="28"/>
        </w:rPr>
        <w:t>120g</w:t>
      </w:r>
      <w:r w:rsidRPr="007B6492">
        <w:rPr>
          <w:rFonts w:ascii="Times New Roman" w:hAnsi="Times New Roman"/>
          <w:sz w:val="28"/>
        </w:rPr>
        <w:tab/>
      </w:r>
      <w:r w:rsidRPr="007B6492">
        <w:rPr>
          <w:rFonts w:ascii="Times New Roman" w:hAnsi="Times New Roman"/>
          <w:b/>
          <w:color w:val="0000FF"/>
          <w:sz w:val="28"/>
        </w:rPr>
        <w:t xml:space="preserve">C. </w:t>
      </w:r>
      <w:r w:rsidRPr="007B6492">
        <w:rPr>
          <w:rFonts w:ascii="Times New Roman" w:hAnsi="Times New Roman"/>
          <w:sz w:val="28"/>
          <w:szCs w:val="28"/>
        </w:rPr>
        <w:t>140g</w:t>
      </w:r>
      <w:r w:rsidRPr="007B6492">
        <w:rPr>
          <w:rFonts w:ascii="Times New Roman" w:hAnsi="Times New Roman"/>
          <w:sz w:val="28"/>
        </w:rPr>
        <w:tab/>
      </w:r>
      <w:r w:rsidRPr="007B6492">
        <w:rPr>
          <w:rFonts w:ascii="Times New Roman" w:hAnsi="Times New Roman"/>
          <w:b/>
          <w:color w:val="0000FF"/>
          <w:sz w:val="28"/>
        </w:rPr>
        <w:t xml:space="preserve">D. </w:t>
      </w:r>
      <w:r w:rsidRPr="007B6492">
        <w:rPr>
          <w:rFonts w:ascii="Times New Roman" w:hAnsi="Times New Roman"/>
          <w:sz w:val="28"/>
          <w:szCs w:val="28"/>
        </w:rPr>
        <w:t>130g</w:t>
      </w:r>
    </w:p>
    <w:p w:rsidR="007B6492" w:rsidRDefault="007B6492" w:rsidP="007B6492">
      <w:pPr>
        <w:spacing w:before="60"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B6492">
        <w:rPr>
          <w:rFonts w:ascii="Times New Roman" w:hAnsi="Times New Roman"/>
          <w:b/>
          <w:color w:val="0000FF"/>
          <w:sz w:val="28"/>
        </w:rPr>
        <w:t xml:space="preserve">Câu 13. </w:t>
      </w:r>
      <w:r w:rsidRPr="007B6492">
        <w:rPr>
          <w:rFonts w:ascii="Times New Roman" w:hAnsi="Times New Roman"/>
          <w:bCs/>
          <w:sz w:val="28"/>
          <w:szCs w:val="28"/>
        </w:rPr>
        <w:t>Chọn định nghĩa đúng về độ tan: độ tan của một chất trong nước ở nhiệt độ xác định là</w:t>
      </w:r>
    </w:p>
    <w:p w:rsidR="007B6492" w:rsidRDefault="007B6492" w:rsidP="007B6492">
      <w:pPr>
        <w:spacing w:before="60" w:after="0" w:line="360" w:lineRule="auto"/>
        <w:ind w:left="280"/>
        <w:jc w:val="both"/>
        <w:rPr>
          <w:rFonts w:ascii="Times New Roman" w:hAnsi="Times New Roman"/>
          <w:bCs/>
          <w:sz w:val="28"/>
          <w:szCs w:val="28"/>
        </w:rPr>
      </w:pPr>
      <w:r w:rsidRPr="007B6492">
        <w:rPr>
          <w:rFonts w:ascii="Times New Roman" w:hAnsi="Times New Roman"/>
          <w:b/>
          <w:color w:val="0000FF"/>
          <w:sz w:val="28"/>
        </w:rPr>
        <w:t xml:space="preserve">A. </w:t>
      </w:r>
      <w:r w:rsidRPr="007B6492">
        <w:rPr>
          <w:rFonts w:ascii="Times New Roman" w:hAnsi="Times New Roman"/>
          <w:bCs/>
          <w:sz w:val="28"/>
          <w:szCs w:val="28"/>
        </w:rPr>
        <w:t>số gam chất đó tan trong nước tạo ra 100 gam dung dịch.</w:t>
      </w:r>
    </w:p>
    <w:p w:rsidR="007B6492" w:rsidRDefault="007B6492" w:rsidP="007B6492">
      <w:pPr>
        <w:spacing w:before="60" w:after="0" w:line="360" w:lineRule="auto"/>
        <w:ind w:left="280"/>
        <w:jc w:val="both"/>
        <w:rPr>
          <w:rFonts w:ascii="Times New Roman" w:hAnsi="Times New Roman"/>
          <w:bCs/>
          <w:sz w:val="28"/>
          <w:szCs w:val="28"/>
        </w:rPr>
      </w:pPr>
      <w:r w:rsidRPr="007B6492">
        <w:rPr>
          <w:rFonts w:ascii="Times New Roman" w:hAnsi="Times New Roman"/>
          <w:b/>
          <w:color w:val="0000FF"/>
          <w:sz w:val="28"/>
        </w:rPr>
        <w:t xml:space="preserve">B. </w:t>
      </w:r>
      <w:r w:rsidRPr="007B6492">
        <w:rPr>
          <w:rFonts w:ascii="Times New Roman" w:hAnsi="Times New Roman"/>
          <w:bCs/>
          <w:sz w:val="28"/>
          <w:szCs w:val="28"/>
        </w:rPr>
        <w:t>số gam chất đó tan trong 100 gam dung môi.</w:t>
      </w:r>
    </w:p>
    <w:p w:rsidR="007B6492" w:rsidRDefault="007B6492" w:rsidP="007B6492">
      <w:pPr>
        <w:spacing w:before="60" w:after="0" w:line="360" w:lineRule="auto"/>
        <w:ind w:left="280"/>
        <w:jc w:val="both"/>
        <w:rPr>
          <w:rFonts w:ascii="Times New Roman" w:hAnsi="Times New Roman"/>
          <w:bCs/>
          <w:sz w:val="28"/>
          <w:szCs w:val="28"/>
        </w:rPr>
      </w:pPr>
      <w:r w:rsidRPr="007B6492">
        <w:rPr>
          <w:rFonts w:ascii="Times New Roman" w:hAnsi="Times New Roman"/>
          <w:b/>
          <w:color w:val="0000FF"/>
          <w:sz w:val="28"/>
        </w:rPr>
        <w:t xml:space="preserve">C. </w:t>
      </w:r>
      <w:r w:rsidRPr="007B6492">
        <w:rPr>
          <w:rFonts w:ascii="Times New Roman" w:hAnsi="Times New Roman"/>
          <w:bCs/>
          <w:sz w:val="28"/>
          <w:szCs w:val="28"/>
        </w:rPr>
        <w:t>số gam chất đó tan trong 100 gam dung dịch.</w:t>
      </w:r>
    </w:p>
    <w:p w:rsidR="007B6492" w:rsidRDefault="007B6492" w:rsidP="007B6492">
      <w:pPr>
        <w:spacing w:before="60" w:after="0" w:line="360" w:lineRule="auto"/>
        <w:ind w:left="280"/>
        <w:jc w:val="both"/>
        <w:rPr>
          <w:rFonts w:ascii="Times New Roman" w:hAnsi="Times New Roman"/>
          <w:bCs/>
          <w:sz w:val="28"/>
          <w:szCs w:val="28"/>
        </w:rPr>
      </w:pPr>
      <w:r w:rsidRPr="007B6492">
        <w:rPr>
          <w:rFonts w:ascii="Times New Roman" w:hAnsi="Times New Roman"/>
          <w:b/>
          <w:color w:val="0000FF"/>
          <w:sz w:val="28"/>
        </w:rPr>
        <w:t xml:space="preserve">D. </w:t>
      </w:r>
      <w:r w:rsidRPr="007B6492">
        <w:rPr>
          <w:rFonts w:ascii="Times New Roman" w:hAnsi="Times New Roman"/>
          <w:bCs/>
          <w:sz w:val="28"/>
          <w:szCs w:val="28"/>
        </w:rPr>
        <w:t>số gam chất đó tan trong 100 gam nước để tạo ra dung dịch bão hòa.</w:t>
      </w:r>
    </w:p>
    <w:p w:rsidR="007B6492" w:rsidRDefault="007B6492" w:rsidP="007B6492">
      <w:pPr>
        <w:spacing w:before="60" w:after="0" w:line="360" w:lineRule="auto"/>
        <w:jc w:val="both"/>
        <w:rPr>
          <w:rFonts w:ascii="Times New Roman" w:hAnsi="Times New Roman"/>
          <w:sz w:val="28"/>
        </w:rPr>
        <w:sectPr w:rsidR="007B6492" w:rsidSect="007B64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709" w:footer="709" w:gutter="0"/>
          <w:pgNumType w:start="1"/>
          <w:cols w:space="708"/>
          <w:docGrid w:linePitch="360"/>
        </w:sectPr>
      </w:pPr>
      <w:bookmarkStart w:id="0" w:name="_GoBack"/>
      <w:bookmarkEnd w:id="0"/>
    </w:p>
    <w:p w:rsidR="007B6492" w:rsidRPr="007B6492" w:rsidRDefault="007B6492" w:rsidP="007B6492">
      <w:pPr>
        <w:rPr>
          <w:rFonts w:ascii="Times New Roman" w:hAnsi="Times New Roman"/>
          <w:sz w:val="28"/>
        </w:rPr>
      </w:pPr>
    </w:p>
    <w:sectPr w:rsidR="007B6492" w:rsidRPr="007B6492" w:rsidSect="007B6492">
      <w:headerReference w:type="default" r:id="rId14"/>
      <w:footerReference w:type="default" r:id="rId15"/>
      <w:type w:val="oddPage"/>
      <w:pgSz w:w="11906" w:h="16838"/>
      <w:pgMar w:top="567" w:right="567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038" w:rsidRPr="007B6492" w:rsidRDefault="00426038" w:rsidP="007B6492">
      <w:pPr>
        <w:pStyle w:val="Footer"/>
      </w:pPr>
    </w:p>
  </w:endnote>
  <w:endnote w:type="continuationSeparator" w:id="0">
    <w:p w:rsidR="00426038" w:rsidRPr="007B6492" w:rsidRDefault="00426038" w:rsidP="007B6492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BAA" w:rsidRPr="007B6492" w:rsidRDefault="00E87BAA" w:rsidP="007B64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BAA" w:rsidRPr="007B6492" w:rsidRDefault="007B6492" w:rsidP="007B6492">
    <w:pPr>
      <w:pStyle w:val="Footer"/>
      <w:jc w:val="center"/>
      <w:rPr>
        <w:sz w:val="28"/>
      </w:rPr>
    </w:pPr>
    <w:r>
      <w:rPr>
        <w:sz w:val="28"/>
      </w:rPr>
      <w:t xml:space="preserve">Trang </w:t>
    </w:r>
    <w:r>
      <w:rPr>
        <w:sz w:val="28"/>
      </w:rPr>
      <w:fldChar w:fldCharType="begin"/>
    </w:r>
    <w:r>
      <w:rPr>
        <w:sz w:val="28"/>
      </w:rPr>
      <w:instrText xml:space="preserve"> PAGE Page Number \* MERGEFORMAT </w:instrText>
    </w:r>
    <w:r>
      <w:rPr>
        <w:sz w:val="28"/>
      </w:rPr>
      <w:fldChar w:fldCharType="separate"/>
    </w:r>
    <w:r>
      <w:rPr>
        <w:noProof/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/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BAA" w:rsidRPr="007B6492" w:rsidRDefault="00E87BAA" w:rsidP="007B649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492" w:rsidRPr="007B6492" w:rsidRDefault="007B6492" w:rsidP="007B64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038" w:rsidRPr="007B6492" w:rsidRDefault="00426038" w:rsidP="007B6492">
      <w:pPr>
        <w:pStyle w:val="Footer"/>
      </w:pPr>
    </w:p>
  </w:footnote>
  <w:footnote w:type="continuationSeparator" w:id="0">
    <w:p w:rsidR="00426038" w:rsidRPr="007B6492" w:rsidRDefault="00426038" w:rsidP="007B6492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BAA" w:rsidRPr="007B6492" w:rsidRDefault="00E87BAA" w:rsidP="007B64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BAA" w:rsidRPr="007B6492" w:rsidRDefault="00E87BAA" w:rsidP="007B64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BAA" w:rsidRPr="007B6492" w:rsidRDefault="00E87BAA" w:rsidP="007B649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492" w:rsidRPr="007B6492" w:rsidRDefault="007B6492" w:rsidP="007B64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0107"/>
    <w:multiLevelType w:val="hybridMultilevel"/>
    <w:tmpl w:val="8DE299E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358EA"/>
    <w:multiLevelType w:val="hybridMultilevel"/>
    <w:tmpl w:val="83CCCAE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46"/>
    <w:rsid w:val="00320B46"/>
    <w:rsid w:val="00426038"/>
    <w:rsid w:val="00580783"/>
    <w:rsid w:val="005A2400"/>
    <w:rsid w:val="0061382B"/>
    <w:rsid w:val="00624EF7"/>
    <w:rsid w:val="007B6492"/>
    <w:rsid w:val="0082408F"/>
    <w:rsid w:val="00904273"/>
    <w:rsid w:val="00962951"/>
    <w:rsid w:val="00AE048E"/>
    <w:rsid w:val="00B21FA2"/>
    <w:rsid w:val="00C3224D"/>
    <w:rsid w:val="00C64224"/>
    <w:rsid w:val="00C6750D"/>
    <w:rsid w:val="00CA4534"/>
    <w:rsid w:val="00E87BAA"/>
    <w:rsid w:val="00E94F54"/>
    <w:rsid w:val="00F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B4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224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408F"/>
    <w:pPr>
      <w:ind w:left="720"/>
      <w:contextualSpacing/>
    </w:pPr>
    <w:rPr>
      <w:rFonts w:ascii="Arial" w:eastAsia="Arial" w:hAnsi="Arial"/>
      <w:lang w:val="vi-VN"/>
    </w:rPr>
  </w:style>
  <w:style w:type="paragraph" w:customStyle="1" w:styleId="HC-Q">
    <w:name w:val="HC-Q"/>
    <w:basedOn w:val="Normal"/>
    <w:link w:val="HC-QChar"/>
    <w:unhideWhenUsed/>
    <w:qFormat/>
    <w:rsid w:val="00E87BAA"/>
    <w:pPr>
      <w:keepLines/>
      <w:spacing w:before="60"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HC-QChar">
    <w:name w:val="HC-Q Char"/>
    <w:basedOn w:val="DefaultParagraphFont"/>
    <w:link w:val="HC-Q"/>
    <w:rsid w:val="00E87BAA"/>
    <w:rPr>
      <w:rFonts w:ascii="Times New Roman" w:hAnsi="Times New Roman"/>
      <w:sz w:val="28"/>
      <w:szCs w:val="28"/>
      <w:lang w:val="en-US" w:eastAsia="en-US"/>
    </w:rPr>
  </w:style>
  <w:style w:type="paragraph" w:customStyle="1" w:styleId="HC-A">
    <w:name w:val="HC-A"/>
    <w:basedOn w:val="Normal"/>
    <w:link w:val="HC-AChar"/>
    <w:unhideWhenUsed/>
    <w:qFormat/>
    <w:rsid w:val="00E87BAA"/>
    <w:pPr>
      <w:keepLines/>
      <w:spacing w:before="60"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HC-AChar">
    <w:name w:val="HC-A Char"/>
    <w:basedOn w:val="DefaultParagraphFont"/>
    <w:link w:val="HC-A"/>
    <w:rsid w:val="00E87BAA"/>
    <w:rPr>
      <w:rFonts w:ascii="Times New Roman" w:hAnsi="Times New Roman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rsid w:val="00E87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87BAA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E87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87BAA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7B6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649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B4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224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408F"/>
    <w:pPr>
      <w:ind w:left="720"/>
      <w:contextualSpacing/>
    </w:pPr>
    <w:rPr>
      <w:rFonts w:ascii="Arial" w:eastAsia="Arial" w:hAnsi="Arial"/>
      <w:lang w:val="vi-VN"/>
    </w:rPr>
  </w:style>
  <w:style w:type="paragraph" w:customStyle="1" w:styleId="HC-Q">
    <w:name w:val="HC-Q"/>
    <w:basedOn w:val="Normal"/>
    <w:link w:val="HC-QChar"/>
    <w:unhideWhenUsed/>
    <w:qFormat/>
    <w:rsid w:val="00E87BAA"/>
    <w:pPr>
      <w:keepLines/>
      <w:spacing w:before="60"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HC-QChar">
    <w:name w:val="HC-Q Char"/>
    <w:basedOn w:val="DefaultParagraphFont"/>
    <w:link w:val="HC-Q"/>
    <w:rsid w:val="00E87BAA"/>
    <w:rPr>
      <w:rFonts w:ascii="Times New Roman" w:hAnsi="Times New Roman"/>
      <w:sz w:val="28"/>
      <w:szCs w:val="28"/>
      <w:lang w:val="en-US" w:eastAsia="en-US"/>
    </w:rPr>
  </w:style>
  <w:style w:type="paragraph" w:customStyle="1" w:styleId="HC-A">
    <w:name w:val="HC-A"/>
    <w:basedOn w:val="Normal"/>
    <w:link w:val="HC-AChar"/>
    <w:unhideWhenUsed/>
    <w:qFormat/>
    <w:rsid w:val="00E87BAA"/>
    <w:pPr>
      <w:keepLines/>
      <w:spacing w:before="60"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HC-AChar">
    <w:name w:val="HC-A Char"/>
    <w:basedOn w:val="DefaultParagraphFont"/>
    <w:link w:val="HC-A"/>
    <w:rsid w:val="00E87BAA"/>
    <w:rPr>
      <w:rFonts w:ascii="Times New Roman" w:hAnsi="Times New Roman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rsid w:val="00E87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87BAA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E87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87BAA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7B6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649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NT</cp:lastModifiedBy>
  <cp:revision>1</cp:revision>
  <dcterms:created xsi:type="dcterms:W3CDTF">2021-05-06T01:43:00Z</dcterms:created>
  <dcterms:modified xsi:type="dcterms:W3CDTF">2021-05-06T01:45:00Z</dcterms:modified>
</cp:coreProperties>
</file>